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6BFB99" w14:textId="77777777" w:rsidR="00AF1AC6" w:rsidRDefault="00AF1AC6" w:rsidP="00AF1AC6">
      <w:r>
        <w:t>BASIC</w:t>
      </w:r>
    </w:p>
    <w:p w14:paraId="4DA01165" w14:textId="77777777" w:rsidR="00AF1AC6" w:rsidRDefault="00AF1AC6" w:rsidP="00AF1AC6">
      <w:r>
        <w:t># 102 - Fundamentals of Electricity &amp; Magnetism</w:t>
      </w:r>
    </w:p>
    <w:p w14:paraId="6E81AFF6" w14:textId="10C8305A" w:rsidR="00137976" w:rsidRDefault="00AF1AC6" w:rsidP="00AF1AC6">
      <w:r>
        <w:t xml:space="preserve">This course introduces foundational principles of electricity and magnetism.  Students will study electric charge, current, voltage, resistance, and power, as well as magnetic fields, and electromagnetic induction.  A key component of this course is an introduction to DC circuit analysis, including Ohm’s Law, series and parallel circuits, and Kirchhoff’s Laws.  The course lays a technical foundation for future studies in AC systems.  Through a combination of conceptual theory and problem-solving, students will gain a basic understanding of circuit analysis and electromagnetism.  </w:t>
      </w:r>
    </w:p>
    <w:sectPr w:rsidR="00137976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598D77" w14:textId="77777777" w:rsidR="00AF1AC6" w:rsidRDefault="00AF1AC6" w:rsidP="00AF1AC6">
      <w:pPr>
        <w:spacing w:after="0" w:line="240" w:lineRule="auto"/>
      </w:pPr>
      <w:r>
        <w:separator/>
      </w:r>
    </w:p>
  </w:endnote>
  <w:endnote w:type="continuationSeparator" w:id="0">
    <w:p w14:paraId="15FCF8D5" w14:textId="77777777" w:rsidR="00AF1AC6" w:rsidRDefault="00AF1AC6" w:rsidP="00AF1A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3A9D88" w14:textId="77777777" w:rsidR="00AF1AC6" w:rsidRDefault="00AF1AC6" w:rsidP="00AF1AC6">
      <w:pPr>
        <w:spacing w:after="0" w:line="240" w:lineRule="auto"/>
      </w:pPr>
      <w:r>
        <w:separator/>
      </w:r>
    </w:p>
  </w:footnote>
  <w:footnote w:type="continuationSeparator" w:id="0">
    <w:p w14:paraId="14B4D8FB" w14:textId="77777777" w:rsidR="00AF1AC6" w:rsidRDefault="00AF1AC6" w:rsidP="00AF1A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2C6F93" w14:textId="019A8A75" w:rsidR="00AF1AC6" w:rsidRDefault="00AF1AC6">
    <w:pPr>
      <w:pStyle w:val="Header"/>
    </w:pPr>
    <w:r>
      <w:t>Meter School Course Synopses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AC6"/>
    <w:rsid w:val="000B1091"/>
    <w:rsid w:val="00137976"/>
    <w:rsid w:val="00AF1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F8FECD"/>
  <w15:chartTrackingRefBased/>
  <w15:docId w15:val="{C18FDA88-4F93-44A3-825D-4BB483B3C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F1A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F1A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1AC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1A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1AC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F1A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F1A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F1A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F1A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1A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F1A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F1A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1AC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1AC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F1AC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F1AC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F1AC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F1AC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F1A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F1A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F1A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F1A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F1A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F1AC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F1AC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F1AC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F1A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F1AC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F1AC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F1A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1AC6"/>
  </w:style>
  <w:style w:type="paragraph" w:styleId="Footer">
    <w:name w:val="footer"/>
    <w:basedOn w:val="Normal"/>
    <w:link w:val="FooterChar"/>
    <w:uiPriority w:val="99"/>
    <w:unhideWhenUsed/>
    <w:rsid w:val="00AF1A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1A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546</Characters>
  <Application>Microsoft Office Word</Application>
  <DocSecurity>0</DocSecurity>
  <Lines>4</Lines>
  <Paragraphs>1</Paragraphs>
  <ScaleCrop>false</ScaleCrop>
  <Company>University of Arkansas</Company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Austin Cook</dc:creator>
  <cp:keywords/>
  <dc:description/>
  <cp:lastModifiedBy>Austin Cook</cp:lastModifiedBy>
  <cp:revision>1</cp:revision>
  <dcterms:created xsi:type="dcterms:W3CDTF">2025-08-04T19:04:00Z</dcterms:created>
  <dcterms:modified xsi:type="dcterms:W3CDTF">2025-08-04T19:06:00Z</dcterms:modified>
</cp:coreProperties>
</file>